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Procès-verbal de décharge et de prise en charge </w:t>
      </w:r>
      <w:r>
        <w:rPr>
          <w:b/>
          <w:bCs/>
        </w:rPr>
        <w:t>d</w:t>
      </w:r>
      <w:r>
        <w:rPr>
          <w:b/>
          <w:bCs/>
        </w:rPr>
        <w:t xml:space="preserve">es archives de la commune </w:t>
        <w:br/>
        <w:br/>
      </w:r>
      <w:r>
        <w:rPr>
          <w:b/>
          <w:bCs/>
        </w:rPr>
        <w:t xml:space="preserve">de </w:t>
      </w:r>
      <w:r>
        <w:rPr>
          <w:b/>
          <w:bCs/>
        </w:rPr>
        <w:t>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M(me)..................................................................................................................................,</w:t>
      </w:r>
    </w:p>
    <w:p>
      <w:pPr>
        <w:pStyle w:val="Normal"/>
        <w:rPr/>
      </w:pPr>
      <w:r>
        <w:rPr/>
        <w:t>(nom, prénoms, profession et domicile),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maire sortant,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M(me)..................................................................................................................................,</w:t>
      </w:r>
    </w:p>
    <w:p>
      <w:pPr>
        <w:pStyle w:val="Normal"/>
        <w:rPr/>
      </w:pPr>
      <w:r>
        <w:rPr/>
        <w:t>(nom, prénoms, profession et domicile),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élu(e) maire lors de la séance du conseil municipal en date du………………………………………………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ont procédé aujourd’hui à la remise des archives de la commune et ont constaté l'existence des documents mentionnés sur le récolement joint en annexe.</w:t>
      </w:r>
    </w:p>
    <w:p>
      <w:pPr>
        <w:pStyle w:val="Normal"/>
        <w:rPr/>
      </w:pPr>
      <w:r>
        <w:rPr/>
        <w:t>Les lacunes constatées y ont été également signalées ainsi que les documents sortis temporairement de la commune (restauration, reliure, exposition, etc.).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Fait le ........................................(date) à ............................................................(lieu).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Le maire sortant,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Le maire élu,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(signature)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(signature)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even" r:id="rId2"/>
      <w:type w:val="nextPage"/>
      <w:pgSz w:w="11906" w:h="16838"/>
      <w:pgMar w:left="1417" w:right="1417" w:gutter="0" w:header="0" w:top="1417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Arial">
    <w:charset w:val="01"/>
    <w:family w:val="swiss"/>
    <w:pitch w:val="default"/>
  </w:font>
  <w:font w:name="Garamond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11430" simplePos="0" locked="0" layoutInCell="0" allowOverlap="1" relativeHeight="3" wp14:anchorId="584ED2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0" b="0"/>
              <wp:wrapNone/>
              <wp:docPr id="1" name="Zone de texte 2" descr="C1 Données Internes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4120" cy="39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0"/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lIns="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path="m0,0l-2147483645,0l-2147483645,-2147483646l0,-2147483646xe" stroked="f" o:allowincell="f" style="position:absolute;margin-left:0pt;margin-top:0pt;width:101.05pt;height:30.75pt;mso-wrap-style:none;v-text-anchor:bottom;mso-position-horizontal:center;mso-position-horizontal-relative:page;mso-position-vertical:bottom;mso-position-vertical-relative:page" wp14:anchorId="584ED28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0" w:after="0"/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</w:pPr>
                    <w:r>
                      <w:rPr>
                        <w:rFonts w:eastAsia="Calibri" w:cs="Calibri" w:ascii="Calibri" w:hAnsi="Calibri"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794c4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794c4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794c4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794c4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794c4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794c4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794c4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794c4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794c4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794c4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794c4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794c4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794c4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794c4a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794c4a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794c4a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794c4a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794c4a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794c4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794c4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794c4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94c4a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794c4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94c4a"/>
    <w:rPr>
      <w:b/>
      <w:bCs/>
      <w:smallCaps/>
      <w:color w:themeColor="accent1" w:themeShade="bf" w:val="0F4761"/>
      <w:spacing w:val="5"/>
    </w:rPr>
  </w:style>
  <w:style w:type="character" w:styleId="PieddepageCar" w:customStyle="1">
    <w:name w:val="Pied de page Car"/>
    <w:basedOn w:val="DefaultParagraphFont"/>
    <w:uiPriority w:val="99"/>
    <w:qFormat/>
    <w:rsid w:val="00794c4a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Garamond" w:hAnsi="Garamond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Garamond" w:hAnsi="Garamond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Garamond" w:hAnsi="Garamond"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794c4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794c4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794c4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94c4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79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link w:val="PieddepageCar"/>
    <w:uiPriority w:val="99"/>
    <w:unhideWhenUsed/>
    <w:rsid w:val="00794c4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94c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LibreOffice/24.2.7.2$Windows_X86_64 LibreOffice_project/ee3885777aa7032db5a9b65deec9457448a91162</Application>
  <AppVersion>15.0000</AppVersion>
  <Pages>1</Pages>
  <Words>109</Words>
  <Characters>990</Characters>
  <CharactersWithSpaces>1083</CharactersWithSpaces>
  <Paragraphs>18</Paragraphs>
  <Company>Ministère de la Culture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2025-07-22T10:01:00Z</dcterms:created>
  <dc:creator>HO Laureen</dc:creator>
  <dc:description/>
  <dc:language>fr-FR</dc:language>
  <cp:lastModifiedBy/>
  <dcterms:modified xsi:type="dcterms:W3CDTF">2026-01-27T18:17:05Z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#008000,12,Calibri</vt:lpwstr>
  </property>
  <property fmtid="{D5CDD505-2E9C-101B-9397-08002B2CF9AE}" pid="3" name="ClassificationContentMarkingFooterShapeIds">
    <vt:lpwstr>6f2597b4,5e58d901,42b86848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ActionId">
    <vt:lpwstr>7a5243b3-ea44-4cd2-b567-7480114d336d</vt:lpwstr>
  </property>
  <property fmtid="{D5CDD505-2E9C-101B-9397-08002B2CF9AE}" pid="6" name="MSIP_Label_37f782e2-1048-4ae6-8561-ea50d7047004_ContentBits">
    <vt:lpwstr>2</vt:lpwstr>
  </property>
  <property fmtid="{D5CDD505-2E9C-101B-9397-08002B2CF9AE}" pid="7" name="MSIP_Label_37f782e2-1048-4ae6-8561-ea50d7047004_Enabled">
    <vt:lpwstr>true</vt:lpwstr>
  </property>
  <property fmtid="{D5CDD505-2E9C-101B-9397-08002B2CF9AE}" pid="8" name="MSIP_Label_37f782e2-1048-4ae6-8561-ea50d7047004_Method">
    <vt:lpwstr>Standard</vt:lpwstr>
  </property>
  <property fmtid="{D5CDD505-2E9C-101B-9397-08002B2CF9AE}" pid="9" name="MSIP_Label_37f782e2-1048-4ae6-8561-ea50d7047004_Name">
    <vt:lpwstr>Donnée Interne</vt:lpwstr>
  </property>
  <property fmtid="{D5CDD505-2E9C-101B-9397-08002B2CF9AE}" pid="10" name="MSIP_Label_37f782e2-1048-4ae6-8561-ea50d7047004_SetDate">
    <vt:lpwstr>2025-07-22T10:07:16Z</vt:lpwstr>
  </property>
  <property fmtid="{D5CDD505-2E9C-101B-9397-08002B2CF9AE}" pid="11" name="MSIP_Label_37f782e2-1048-4ae6-8561-ea50d7047004_SiteId">
    <vt:lpwstr>5d0b42b2-7ba0-42b9-bd88-2dd1558bd190</vt:lpwstr>
  </property>
  <property fmtid="{D5CDD505-2E9C-101B-9397-08002B2CF9AE}" pid="12" name="MSIP_Label_37f782e2-1048-4ae6-8561-ea50d7047004_Tag">
    <vt:lpwstr>10, 3, 0, 1</vt:lpwstr>
  </property>
</Properties>
</file>